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F3" w:rsidRPr="008C1B07" w:rsidRDefault="00536339" w:rsidP="008C1B07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贵州省红十字基金会</w:t>
      </w:r>
      <w:r w:rsidR="008C1B07">
        <w:rPr>
          <w:rFonts w:ascii="宋体" w:eastAsia="宋体" w:hAnsi="宋体" w:cs="宋体" w:hint="eastAsia"/>
          <w:b/>
          <w:bCs/>
          <w:sz w:val="44"/>
          <w:szCs w:val="44"/>
        </w:rPr>
        <w:t>安媛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基金</w:t>
      </w:r>
      <w:r>
        <w:rPr>
          <w:rStyle w:val="1Char"/>
          <w:rFonts w:ascii="宋体" w:eastAsia="宋体" w:hAnsi="宋体" w:cs="宋体" w:hint="eastAsia"/>
          <w:bCs/>
        </w:rPr>
        <w:t>援助告知书</w:t>
      </w:r>
    </w:p>
    <w:p w:rsidR="003A1461" w:rsidRDefault="003A1461" w:rsidP="002378CF">
      <w:pPr>
        <w:spacing w:line="520" w:lineRule="exact"/>
        <w:ind w:firstLine="600"/>
        <w:rPr>
          <w:sz w:val="30"/>
          <w:szCs w:val="30"/>
        </w:rPr>
      </w:pPr>
    </w:p>
    <w:p w:rsidR="002378CF" w:rsidRDefault="002813E7" w:rsidP="002378CF"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一、援助对象</w:t>
      </w:r>
      <w:r w:rsidR="00536339">
        <w:rPr>
          <w:rFonts w:hint="eastAsia"/>
          <w:sz w:val="30"/>
          <w:szCs w:val="30"/>
        </w:rPr>
        <w:t>：贵州省范围内</w:t>
      </w:r>
      <w:r w:rsidR="002378CF">
        <w:rPr>
          <w:rFonts w:hint="eastAsia"/>
          <w:sz w:val="30"/>
          <w:szCs w:val="30"/>
        </w:rPr>
        <w:t>由国家建档立卡的农村</w:t>
      </w:r>
      <w:r w:rsidR="00536339">
        <w:rPr>
          <w:rFonts w:hint="eastAsia"/>
          <w:sz w:val="30"/>
          <w:szCs w:val="30"/>
        </w:rPr>
        <w:t>贫困</w:t>
      </w:r>
      <w:r w:rsidR="002378CF">
        <w:rPr>
          <w:rFonts w:hint="eastAsia"/>
          <w:sz w:val="30"/>
          <w:szCs w:val="30"/>
        </w:rPr>
        <w:t>家庭涉“安媛计划”手术妇女</w:t>
      </w:r>
      <w:r w:rsidR="00536339">
        <w:rPr>
          <w:rFonts w:hint="eastAsia"/>
          <w:sz w:val="30"/>
          <w:szCs w:val="30"/>
        </w:rPr>
        <w:t>。</w:t>
      </w:r>
    </w:p>
    <w:p w:rsidR="00C65BF3" w:rsidRDefault="00536339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2813E7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、援助金额：以自付部分为限，</w:t>
      </w:r>
      <w:r w:rsidR="00426534">
        <w:rPr>
          <w:rFonts w:hint="eastAsia"/>
          <w:sz w:val="30"/>
          <w:szCs w:val="30"/>
        </w:rPr>
        <w:t>每人补助</w:t>
      </w:r>
      <w:r w:rsidR="00426534">
        <w:rPr>
          <w:rFonts w:hint="eastAsia"/>
          <w:sz w:val="30"/>
          <w:szCs w:val="30"/>
        </w:rPr>
        <w:t>500</w:t>
      </w:r>
      <w:r>
        <w:rPr>
          <w:rFonts w:hint="eastAsia"/>
          <w:sz w:val="30"/>
          <w:szCs w:val="30"/>
        </w:rPr>
        <w:t>元。</w:t>
      </w:r>
    </w:p>
    <w:p w:rsidR="002378CF" w:rsidRDefault="002813E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="00536339">
        <w:rPr>
          <w:rFonts w:hint="eastAsia"/>
          <w:sz w:val="30"/>
          <w:szCs w:val="30"/>
        </w:rPr>
        <w:t>、援助流程</w:t>
      </w:r>
      <w:r w:rsidR="00536339">
        <w:rPr>
          <w:rFonts w:hint="eastAsia"/>
          <w:sz w:val="30"/>
          <w:szCs w:val="30"/>
        </w:rPr>
        <w:t xml:space="preserve"> </w:t>
      </w:r>
      <w:r w:rsidR="00536339">
        <w:rPr>
          <w:rFonts w:hint="eastAsia"/>
          <w:sz w:val="30"/>
          <w:szCs w:val="30"/>
        </w:rPr>
        <w:t>：</w:t>
      </w:r>
    </w:p>
    <w:p w:rsidR="002378CF" w:rsidRDefault="0053633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、申请人到</w:t>
      </w:r>
      <w:r w:rsidR="002378CF">
        <w:rPr>
          <w:rFonts w:hint="eastAsia"/>
          <w:sz w:val="30"/>
          <w:szCs w:val="30"/>
        </w:rPr>
        <w:t>“安媛计划”实施</w:t>
      </w:r>
      <w:r>
        <w:rPr>
          <w:rFonts w:hint="eastAsia"/>
          <w:sz w:val="30"/>
          <w:szCs w:val="30"/>
        </w:rPr>
        <w:t>医</w:t>
      </w:r>
      <w:bookmarkStart w:id="0" w:name="_GoBack"/>
      <w:bookmarkEnd w:id="0"/>
      <w:r w:rsidR="003A1461">
        <w:rPr>
          <w:rFonts w:hint="eastAsia"/>
          <w:sz w:val="30"/>
          <w:szCs w:val="30"/>
        </w:rPr>
        <w:t>院</w:t>
      </w:r>
      <w:r>
        <w:rPr>
          <w:rFonts w:hint="eastAsia"/>
          <w:sz w:val="30"/>
          <w:szCs w:val="30"/>
        </w:rPr>
        <w:t>挂号</w:t>
      </w:r>
      <w:r w:rsidR="003A1461">
        <w:rPr>
          <w:rFonts w:hint="eastAsia"/>
          <w:sz w:val="30"/>
          <w:szCs w:val="30"/>
        </w:rPr>
        <w:t>登记</w:t>
      </w:r>
      <w:r>
        <w:rPr>
          <w:rFonts w:hint="eastAsia"/>
          <w:sz w:val="30"/>
          <w:szCs w:val="30"/>
        </w:rPr>
        <w:t>。</w:t>
      </w:r>
    </w:p>
    <w:p w:rsidR="002378CF" w:rsidRDefault="0053633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、医</w:t>
      </w:r>
      <w:r w:rsidR="003A1461">
        <w:rPr>
          <w:rFonts w:hint="eastAsia"/>
          <w:sz w:val="30"/>
          <w:szCs w:val="30"/>
        </w:rPr>
        <w:t>生</w:t>
      </w:r>
      <w:r>
        <w:rPr>
          <w:rFonts w:hint="eastAsia"/>
          <w:sz w:val="30"/>
          <w:szCs w:val="30"/>
        </w:rPr>
        <w:t>做检查，</w:t>
      </w:r>
      <w:r w:rsidR="003A1461">
        <w:rPr>
          <w:rFonts w:hint="eastAsia"/>
          <w:sz w:val="30"/>
          <w:szCs w:val="30"/>
        </w:rPr>
        <w:t>界定</w:t>
      </w:r>
      <w:r w:rsidR="002378CF">
        <w:rPr>
          <w:rFonts w:hint="eastAsia"/>
          <w:sz w:val="30"/>
          <w:szCs w:val="30"/>
        </w:rPr>
        <w:t>是否纳入“安媛计划”手术</w:t>
      </w:r>
      <w:r w:rsidR="00480E04">
        <w:rPr>
          <w:rFonts w:hint="eastAsia"/>
          <w:sz w:val="30"/>
          <w:szCs w:val="30"/>
        </w:rPr>
        <w:t>范畴</w:t>
      </w:r>
      <w:r>
        <w:rPr>
          <w:rFonts w:hint="eastAsia"/>
          <w:sz w:val="30"/>
          <w:szCs w:val="30"/>
        </w:rPr>
        <w:t>。</w:t>
      </w:r>
    </w:p>
    <w:p w:rsidR="002378CF" w:rsidRDefault="0053633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480E04">
        <w:rPr>
          <w:rFonts w:hint="eastAsia"/>
          <w:sz w:val="30"/>
          <w:szCs w:val="30"/>
        </w:rPr>
        <w:t>申请援助</w:t>
      </w:r>
      <w:r>
        <w:rPr>
          <w:rFonts w:hint="eastAsia"/>
          <w:sz w:val="30"/>
          <w:szCs w:val="30"/>
        </w:rPr>
        <w:t>者</w:t>
      </w:r>
      <w:r w:rsidR="00480E04">
        <w:rPr>
          <w:rFonts w:hint="eastAsia"/>
          <w:sz w:val="30"/>
          <w:szCs w:val="30"/>
        </w:rPr>
        <w:t>向医院</w:t>
      </w:r>
      <w:r>
        <w:rPr>
          <w:rFonts w:hint="eastAsia"/>
          <w:sz w:val="30"/>
          <w:szCs w:val="30"/>
        </w:rPr>
        <w:t>提交</w:t>
      </w:r>
      <w:r w:rsidR="002378CF">
        <w:rPr>
          <w:rFonts w:hint="eastAsia"/>
          <w:sz w:val="30"/>
          <w:szCs w:val="30"/>
        </w:rPr>
        <w:t>“身份证”、</w:t>
      </w:r>
      <w:r w:rsidR="00C15878">
        <w:rPr>
          <w:rFonts w:hint="eastAsia"/>
          <w:sz w:val="30"/>
          <w:szCs w:val="30"/>
        </w:rPr>
        <w:t>“精准扶贫卡”</w:t>
      </w:r>
      <w:r>
        <w:rPr>
          <w:rFonts w:hint="eastAsia"/>
          <w:sz w:val="30"/>
          <w:szCs w:val="30"/>
        </w:rPr>
        <w:t>、“</w:t>
      </w:r>
      <w:r w:rsidR="004B2BE6">
        <w:rPr>
          <w:rFonts w:hint="eastAsia"/>
          <w:sz w:val="30"/>
          <w:szCs w:val="30"/>
        </w:rPr>
        <w:t>银行卡</w:t>
      </w:r>
      <w:r>
        <w:rPr>
          <w:rFonts w:hint="eastAsia"/>
          <w:sz w:val="30"/>
          <w:szCs w:val="30"/>
        </w:rPr>
        <w:t>”</w:t>
      </w:r>
      <w:r w:rsidR="004B2BE6">
        <w:rPr>
          <w:rFonts w:hint="eastAsia"/>
          <w:sz w:val="30"/>
          <w:szCs w:val="30"/>
        </w:rPr>
        <w:t>复印件</w:t>
      </w:r>
      <w:r w:rsidR="00480E04">
        <w:rPr>
          <w:rFonts w:hint="eastAsia"/>
          <w:sz w:val="30"/>
          <w:szCs w:val="30"/>
        </w:rPr>
        <w:t>并</w:t>
      </w:r>
      <w:r w:rsidR="004B2BE6">
        <w:rPr>
          <w:rFonts w:hint="eastAsia"/>
          <w:sz w:val="30"/>
          <w:szCs w:val="30"/>
        </w:rPr>
        <w:t>填写“安媛基金申请表”</w:t>
      </w:r>
      <w:r>
        <w:rPr>
          <w:rFonts w:hint="eastAsia"/>
          <w:sz w:val="30"/>
          <w:szCs w:val="30"/>
        </w:rPr>
        <w:t>。</w:t>
      </w:r>
    </w:p>
    <w:p w:rsidR="002378CF" w:rsidRDefault="0053633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、医院安排</w:t>
      </w:r>
      <w:r w:rsidR="004B2BE6">
        <w:rPr>
          <w:rFonts w:hint="eastAsia"/>
          <w:sz w:val="30"/>
          <w:szCs w:val="30"/>
        </w:rPr>
        <w:t>手术</w:t>
      </w:r>
      <w:r>
        <w:rPr>
          <w:rFonts w:hint="eastAsia"/>
          <w:sz w:val="30"/>
          <w:szCs w:val="30"/>
        </w:rPr>
        <w:t>。</w:t>
      </w:r>
    </w:p>
    <w:p w:rsidR="002378CF" w:rsidRDefault="0053633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 w:rsidR="00337EAF">
        <w:rPr>
          <w:rFonts w:hint="eastAsia"/>
          <w:sz w:val="30"/>
          <w:szCs w:val="30"/>
        </w:rPr>
        <w:t>医院</w:t>
      </w:r>
      <w:r w:rsidR="00480E04">
        <w:rPr>
          <w:rFonts w:hint="eastAsia"/>
          <w:sz w:val="30"/>
          <w:szCs w:val="30"/>
        </w:rPr>
        <w:t>先将</w:t>
      </w:r>
      <w:r w:rsidR="00337EAF">
        <w:rPr>
          <w:rFonts w:hint="eastAsia"/>
          <w:sz w:val="30"/>
          <w:szCs w:val="30"/>
        </w:rPr>
        <w:t>援助</w:t>
      </w:r>
      <w:r>
        <w:rPr>
          <w:rFonts w:hint="eastAsia"/>
          <w:sz w:val="30"/>
          <w:szCs w:val="30"/>
        </w:rPr>
        <w:t>资料</w:t>
      </w:r>
      <w:r w:rsidR="00480E04">
        <w:rPr>
          <w:rFonts w:hint="eastAsia"/>
          <w:sz w:val="30"/>
          <w:szCs w:val="30"/>
        </w:rPr>
        <w:t>扫描件传基金会</w:t>
      </w:r>
      <w:r w:rsidR="00A903E1">
        <w:rPr>
          <w:rFonts w:hint="eastAsia"/>
          <w:sz w:val="30"/>
          <w:szCs w:val="30"/>
        </w:rPr>
        <w:t>（</w:t>
      </w:r>
      <w:r w:rsidR="00A903E1" w:rsidRPr="00A903E1">
        <w:rPr>
          <w:rFonts w:hint="eastAsia"/>
          <w:sz w:val="30"/>
          <w:szCs w:val="30"/>
        </w:rPr>
        <w:t>电子邮箱：</w:t>
      </w:r>
      <w:r w:rsidR="00A903E1">
        <w:rPr>
          <w:rFonts w:hint="eastAsia"/>
          <w:sz w:val="30"/>
          <w:szCs w:val="30"/>
        </w:rPr>
        <w:t>gz</w:t>
      </w:r>
      <w:r w:rsidR="00A903E1" w:rsidRPr="00A903E1">
        <w:rPr>
          <w:rFonts w:hint="eastAsia"/>
          <w:sz w:val="30"/>
          <w:szCs w:val="30"/>
        </w:rPr>
        <w:t>shszjjh@qq.com</w:t>
      </w:r>
      <w:r w:rsidR="00A903E1">
        <w:rPr>
          <w:rFonts w:hint="eastAsia"/>
          <w:sz w:val="30"/>
          <w:szCs w:val="30"/>
        </w:rPr>
        <w:t>）</w:t>
      </w:r>
      <w:r w:rsidR="00480E04">
        <w:rPr>
          <w:rFonts w:hint="eastAsia"/>
          <w:sz w:val="30"/>
          <w:szCs w:val="30"/>
        </w:rPr>
        <w:t>，</w:t>
      </w:r>
      <w:r w:rsidR="00A903E1">
        <w:rPr>
          <w:rFonts w:hint="eastAsia"/>
          <w:sz w:val="30"/>
          <w:szCs w:val="30"/>
        </w:rPr>
        <w:t>另</w:t>
      </w:r>
      <w:r w:rsidR="00480E04">
        <w:rPr>
          <w:rFonts w:hint="eastAsia"/>
          <w:sz w:val="30"/>
          <w:szCs w:val="30"/>
        </w:rPr>
        <w:t>每月集中寄送一次原件。</w:t>
      </w:r>
    </w:p>
    <w:p w:rsidR="00C65BF3" w:rsidRDefault="0053633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337EAF">
        <w:rPr>
          <w:rFonts w:hint="eastAsia"/>
          <w:sz w:val="30"/>
          <w:szCs w:val="30"/>
        </w:rPr>
        <w:t>、基金会直接向拟援助者</w:t>
      </w:r>
      <w:r>
        <w:rPr>
          <w:rFonts w:hint="eastAsia"/>
          <w:sz w:val="30"/>
          <w:szCs w:val="30"/>
        </w:rPr>
        <w:t>拨付援助金（</w:t>
      </w:r>
      <w:r w:rsidR="00337EAF">
        <w:rPr>
          <w:rFonts w:hint="eastAsia"/>
          <w:sz w:val="30"/>
          <w:szCs w:val="30"/>
        </w:rPr>
        <w:t>收到资料后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个工作日内拨付到指定银行账户）。</w:t>
      </w:r>
    </w:p>
    <w:p w:rsidR="00C65BF3" w:rsidRDefault="00C65BF3">
      <w:pPr>
        <w:spacing w:line="520" w:lineRule="exact"/>
        <w:ind w:right="640"/>
        <w:jc w:val="center"/>
        <w:rPr>
          <w:sz w:val="30"/>
          <w:szCs w:val="30"/>
        </w:rPr>
      </w:pPr>
    </w:p>
    <w:p w:rsidR="00337EAF" w:rsidRDefault="00337EAF" w:rsidP="00A903E1">
      <w:pPr>
        <w:spacing w:line="520" w:lineRule="exact"/>
        <w:ind w:right="640"/>
        <w:rPr>
          <w:sz w:val="30"/>
          <w:szCs w:val="30"/>
        </w:rPr>
      </w:pPr>
    </w:p>
    <w:p w:rsidR="00C65BF3" w:rsidRPr="00A903E1" w:rsidRDefault="00536339" w:rsidP="00A903E1">
      <w:pPr>
        <w:spacing w:line="520" w:lineRule="exact"/>
        <w:ind w:right="640"/>
        <w:jc w:val="center"/>
        <w:rPr>
          <w:sz w:val="10"/>
          <w:szCs w:val="10"/>
        </w:rPr>
      </w:pPr>
      <w:r>
        <w:rPr>
          <w:rFonts w:hint="eastAsia"/>
          <w:sz w:val="30"/>
          <w:szCs w:val="30"/>
        </w:rPr>
        <w:t>患者签名：</w:t>
      </w:r>
    </w:p>
    <w:p w:rsidR="00C65BF3" w:rsidRDefault="00536339">
      <w:pPr>
        <w:spacing w:line="52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A903E1" w:rsidRDefault="00A903E1" w:rsidP="006E36BA">
      <w:pPr>
        <w:rPr>
          <w:b/>
          <w:bCs/>
          <w:sz w:val="44"/>
          <w:szCs w:val="44"/>
        </w:rPr>
      </w:pPr>
    </w:p>
    <w:p w:rsidR="002813E7" w:rsidRDefault="002813E7" w:rsidP="00A903E1">
      <w:pPr>
        <w:spacing w:line="300" w:lineRule="exact"/>
      </w:pPr>
    </w:p>
    <w:p w:rsidR="00A903E1" w:rsidRDefault="00480E04" w:rsidP="00A903E1">
      <w:pPr>
        <w:spacing w:line="300" w:lineRule="exact"/>
      </w:pPr>
      <w:r>
        <w:rPr>
          <w:rFonts w:hint="eastAsia"/>
        </w:rPr>
        <w:t>贵州省红十字基金会：贵州省贵阳市南明区龙洞堡龙水路</w:t>
      </w:r>
      <w:r>
        <w:rPr>
          <w:rFonts w:hint="eastAsia"/>
        </w:rPr>
        <w:t>112</w:t>
      </w:r>
      <w:r>
        <w:rPr>
          <w:rFonts w:hint="eastAsia"/>
        </w:rPr>
        <w:t>号（贵州省红十字会备灾救助及文化传播服务基地）</w:t>
      </w:r>
    </w:p>
    <w:p w:rsidR="00480E04" w:rsidRDefault="00A903E1" w:rsidP="00A903E1">
      <w:pPr>
        <w:spacing w:line="300" w:lineRule="exact"/>
      </w:pPr>
      <w:r>
        <w:rPr>
          <w:rFonts w:hint="eastAsia"/>
        </w:rPr>
        <w:t>联系人：秦正洪</w:t>
      </w:r>
      <w:r>
        <w:rPr>
          <w:rFonts w:hint="eastAsia"/>
        </w:rPr>
        <w:t>0851-85507095/18166732773</w:t>
      </w:r>
      <w:r>
        <w:rPr>
          <w:rFonts w:hint="eastAsia"/>
        </w:rPr>
        <w:t>、杨祥</w:t>
      </w:r>
      <w:r>
        <w:rPr>
          <w:rFonts w:hint="eastAsia"/>
        </w:rPr>
        <w:t>0851-85503715/15685179287</w:t>
      </w:r>
      <w:r>
        <w:rPr>
          <w:rFonts w:hint="eastAsia"/>
        </w:rPr>
        <w:t>，电子邮箱：</w:t>
      </w:r>
      <w:r>
        <w:rPr>
          <w:rFonts w:hint="eastAsia"/>
        </w:rPr>
        <w:t>gzshszjjh@qq.com</w:t>
      </w:r>
    </w:p>
    <w:p w:rsidR="002813E7" w:rsidRDefault="002813E7" w:rsidP="002620C0">
      <w:pPr>
        <w:jc w:val="center"/>
        <w:rPr>
          <w:b/>
          <w:bCs/>
          <w:sz w:val="44"/>
          <w:szCs w:val="44"/>
        </w:rPr>
      </w:pPr>
    </w:p>
    <w:p w:rsidR="002620C0" w:rsidRDefault="002620C0" w:rsidP="002620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贵州红十字“安媛基金”申请表</w:t>
      </w:r>
    </w:p>
    <w:tbl>
      <w:tblPr>
        <w:tblStyle w:val="a6"/>
        <w:tblW w:w="9116" w:type="dxa"/>
        <w:tblInd w:w="-176" w:type="dxa"/>
        <w:tblLayout w:type="fixed"/>
        <w:tblLook w:val="04A0"/>
      </w:tblPr>
      <w:tblGrid>
        <w:gridCol w:w="2425"/>
        <w:gridCol w:w="2254"/>
        <w:gridCol w:w="2566"/>
        <w:gridCol w:w="1871"/>
      </w:tblGrid>
      <w:tr w:rsidR="002620C0" w:rsidTr="001B69B9">
        <w:trPr>
          <w:trHeight w:hRule="exact" w:val="747"/>
        </w:trPr>
        <w:tc>
          <w:tcPr>
            <w:tcW w:w="2425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患者姓名</w:t>
            </w:r>
          </w:p>
        </w:tc>
        <w:tc>
          <w:tcPr>
            <w:tcW w:w="2254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1871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20C0" w:rsidTr="001B69B9">
        <w:trPr>
          <w:trHeight w:hRule="exact" w:val="918"/>
        </w:trPr>
        <w:tc>
          <w:tcPr>
            <w:tcW w:w="2425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本人联系电话</w:t>
            </w:r>
          </w:p>
        </w:tc>
        <w:tc>
          <w:tcPr>
            <w:tcW w:w="1871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20C0" w:rsidTr="001B69B9">
        <w:trPr>
          <w:trHeight w:hRule="exact" w:val="1178"/>
        </w:trPr>
        <w:tc>
          <w:tcPr>
            <w:tcW w:w="2425" w:type="dxa"/>
          </w:tcPr>
          <w:p w:rsidR="002620C0" w:rsidRDefault="002620C0" w:rsidP="001B69B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紧急情况</w:t>
            </w:r>
          </w:p>
          <w:p w:rsidR="002620C0" w:rsidRDefault="002620C0" w:rsidP="001B69B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254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紧急情况</w:t>
            </w:r>
          </w:p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871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20C0" w:rsidTr="001B69B9">
        <w:trPr>
          <w:trHeight w:hRule="exact" w:val="621"/>
        </w:trPr>
        <w:tc>
          <w:tcPr>
            <w:tcW w:w="2425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家庭住址</w:t>
            </w:r>
          </w:p>
        </w:tc>
        <w:tc>
          <w:tcPr>
            <w:tcW w:w="6691" w:type="dxa"/>
            <w:gridSpan w:val="3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20C0" w:rsidTr="001B69B9">
        <w:trPr>
          <w:trHeight w:val="1018"/>
        </w:trPr>
        <w:tc>
          <w:tcPr>
            <w:tcW w:w="2425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申请援助事由</w:t>
            </w:r>
          </w:p>
        </w:tc>
        <w:tc>
          <w:tcPr>
            <w:tcW w:w="6691" w:type="dxa"/>
            <w:gridSpan w:val="3"/>
            <w:vAlign w:val="center"/>
          </w:tcPr>
          <w:p w:rsidR="002620C0" w:rsidRDefault="002620C0" w:rsidP="001B69B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20C0" w:rsidTr="001B69B9">
        <w:trPr>
          <w:trHeight w:val="2535"/>
        </w:trPr>
        <w:tc>
          <w:tcPr>
            <w:tcW w:w="2425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贫困证明</w:t>
            </w:r>
          </w:p>
        </w:tc>
        <w:tc>
          <w:tcPr>
            <w:tcW w:w="6691" w:type="dxa"/>
            <w:gridSpan w:val="3"/>
            <w:vAlign w:val="center"/>
          </w:tcPr>
          <w:p w:rsidR="00A903E1" w:rsidRDefault="00A903E1" w:rsidP="001B69B9">
            <w:pPr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  <w:p w:rsidR="00FA7186" w:rsidRDefault="00A903E1" w:rsidP="00FA7186">
            <w:pPr>
              <w:ind w:left="480" w:hangingChars="150" w:hanging="480"/>
              <w:rPr>
                <w:rFonts w:ascii="仿宋" w:eastAsia="仿宋" w:hAnsi="仿宋" w:cs="仿宋"/>
                <w:sz w:val="32"/>
                <w:szCs w:val="32"/>
              </w:rPr>
            </w:pPr>
            <w:r w:rsidRPr="00337EAF"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</w:t>
            </w:r>
            <w:r w:rsidRPr="00337EAF"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</w:t>
            </w:r>
            <w:r w:rsidR="002620C0">
              <w:rPr>
                <w:rFonts w:ascii="仿宋" w:eastAsia="仿宋" w:hAnsi="仿宋" w:cs="仿宋" w:hint="eastAsia"/>
                <w:sz w:val="32"/>
                <w:szCs w:val="32"/>
              </w:rPr>
              <w:t>是</w:t>
            </w:r>
            <w:r w:rsidR="00337EAF" w:rsidRPr="00337EAF"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</w:t>
            </w:r>
            <w:r w:rsidR="002620C0">
              <w:rPr>
                <w:rFonts w:ascii="仿宋" w:eastAsia="仿宋" w:hAnsi="仿宋" w:cs="仿宋" w:hint="eastAsia"/>
                <w:sz w:val="32"/>
                <w:szCs w:val="32"/>
              </w:rPr>
              <w:t>市（州）</w:t>
            </w:r>
            <w:r w:rsidR="00337EAF" w:rsidRPr="00337EAF"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</w:t>
            </w:r>
            <w:r w:rsidR="002620C0">
              <w:rPr>
                <w:rFonts w:ascii="仿宋" w:eastAsia="仿宋" w:hAnsi="仿宋" w:cs="仿宋" w:hint="eastAsia"/>
                <w:sz w:val="32"/>
                <w:szCs w:val="32"/>
              </w:rPr>
              <w:t>县</w:t>
            </w:r>
            <w:r w:rsidR="00337EAF" w:rsidRPr="00337EAF"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</w:t>
            </w:r>
            <w:r w:rsidR="002620C0">
              <w:rPr>
                <w:rFonts w:ascii="仿宋" w:eastAsia="仿宋" w:hAnsi="仿宋" w:cs="仿宋" w:hint="eastAsia"/>
                <w:sz w:val="32"/>
                <w:szCs w:val="32"/>
              </w:rPr>
              <w:t>乡</w:t>
            </w:r>
          </w:p>
          <w:p w:rsidR="002620C0" w:rsidRPr="00A903E1" w:rsidRDefault="00FA7186" w:rsidP="00FA7186">
            <w:pPr>
              <w:ind w:left="480" w:hangingChars="150" w:hanging="480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  <w:r w:rsidRPr="00337EAF"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</w:t>
            </w:r>
            <w:r w:rsidR="002620C0">
              <w:rPr>
                <w:rFonts w:ascii="仿宋" w:eastAsia="仿宋" w:hAnsi="仿宋" w:cs="仿宋" w:hint="eastAsia"/>
                <w:sz w:val="32"/>
                <w:szCs w:val="32"/>
              </w:rPr>
              <w:t>村</w:t>
            </w:r>
            <w:r w:rsidR="00337EAF">
              <w:rPr>
                <w:rFonts w:ascii="仿宋" w:eastAsia="仿宋" w:hAnsi="仿宋" w:cs="仿宋" w:hint="eastAsia"/>
                <w:sz w:val="32"/>
                <w:szCs w:val="32"/>
              </w:rPr>
              <w:t>国家</w:t>
            </w:r>
            <w:r w:rsidR="002620C0">
              <w:rPr>
                <w:rFonts w:ascii="仿宋" w:eastAsia="仿宋" w:hAnsi="仿宋" w:cs="仿宋" w:hint="eastAsia"/>
                <w:sz w:val="32"/>
                <w:szCs w:val="32"/>
              </w:rPr>
              <w:t>建档立卡</w:t>
            </w:r>
            <w:r w:rsidR="00337EAF">
              <w:rPr>
                <w:rFonts w:ascii="仿宋" w:eastAsia="仿宋" w:hAnsi="仿宋" w:cs="仿宋" w:hint="eastAsia"/>
                <w:sz w:val="32"/>
                <w:szCs w:val="32"/>
              </w:rPr>
              <w:t>的</w:t>
            </w:r>
            <w:r w:rsidR="002620C0">
              <w:rPr>
                <w:rFonts w:ascii="仿宋" w:eastAsia="仿宋" w:hAnsi="仿宋" w:cs="仿宋" w:hint="eastAsia"/>
                <w:sz w:val="32"/>
                <w:szCs w:val="32"/>
              </w:rPr>
              <w:t>贫困家庭成员。</w:t>
            </w:r>
          </w:p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证明单位：（验章）</w:t>
            </w:r>
          </w:p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  <w:r w:rsidR="00A903E1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年   月  日</w:t>
            </w:r>
          </w:p>
        </w:tc>
      </w:tr>
      <w:tr w:rsidR="002620C0" w:rsidTr="001B69B9">
        <w:trPr>
          <w:trHeight w:val="2416"/>
        </w:trPr>
        <w:tc>
          <w:tcPr>
            <w:tcW w:w="2425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贵州红十字“安媛基金”管理委员会意见</w:t>
            </w:r>
          </w:p>
        </w:tc>
        <w:tc>
          <w:tcPr>
            <w:tcW w:w="6691" w:type="dxa"/>
            <w:gridSpan w:val="3"/>
          </w:tcPr>
          <w:p w:rsidR="002620C0" w:rsidRDefault="002620C0" w:rsidP="001B69B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54131" w:rsidRDefault="00454131" w:rsidP="001B69B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20C0" w:rsidRDefault="002620C0" w:rsidP="001B69B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签字：              验章：</w:t>
            </w:r>
          </w:p>
          <w:p w:rsidR="002620C0" w:rsidRDefault="002620C0" w:rsidP="001B69B9">
            <w:pPr>
              <w:ind w:firstLineChars="500" w:firstLine="16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年   月  日</w:t>
            </w:r>
          </w:p>
        </w:tc>
      </w:tr>
      <w:tr w:rsidR="002620C0" w:rsidTr="001B69B9">
        <w:trPr>
          <w:trHeight w:val="2012"/>
        </w:trPr>
        <w:tc>
          <w:tcPr>
            <w:tcW w:w="2425" w:type="dxa"/>
            <w:vAlign w:val="center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贵州省红十字基金会意见</w:t>
            </w:r>
          </w:p>
        </w:tc>
        <w:tc>
          <w:tcPr>
            <w:tcW w:w="6691" w:type="dxa"/>
            <w:gridSpan w:val="3"/>
          </w:tcPr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20C0" w:rsidRDefault="002620C0" w:rsidP="001B69B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签字：             验章：</w:t>
            </w:r>
          </w:p>
          <w:p w:rsidR="002620C0" w:rsidRDefault="002620C0" w:rsidP="001B69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年   月  日</w:t>
            </w:r>
          </w:p>
        </w:tc>
      </w:tr>
    </w:tbl>
    <w:p w:rsidR="002620C0" w:rsidRDefault="002620C0">
      <w:pPr>
        <w:rPr>
          <w:sz w:val="30"/>
          <w:szCs w:val="30"/>
        </w:rPr>
      </w:pPr>
    </w:p>
    <w:sectPr w:rsidR="002620C0" w:rsidSect="00C65BF3">
      <w:pgSz w:w="11906" w:h="16838"/>
      <w:pgMar w:top="1701" w:right="1514" w:bottom="1440" w:left="162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60A"/>
    <w:rsid w:val="00065911"/>
    <w:rsid w:val="001C460A"/>
    <w:rsid w:val="002378CF"/>
    <w:rsid w:val="002620C0"/>
    <w:rsid w:val="00280E15"/>
    <w:rsid w:val="002813E7"/>
    <w:rsid w:val="003162CE"/>
    <w:rsid w:val="00337EAF"/>
    <w:rsid w:val="003A1461"/>
    <w:rsid w:val="003C178E"/>
    <w:rsid w:val="00426534"/>
    <w:rsid w:val="00437428"/>
    <w:rsid w:val="00454131"/>
    <w:rsid w:val="00480E04"/>
    <w:rsid w:val="004B2BE6"/>
    <w:rsid w:val="00536339"/>
    <w:rsid w:val="005409F1"/>
    <w:rsid w:val="005B2553"/>
    <w:rsid w:val="00626EDE"/>
    <w:rsid w:val="00661C1B"/>
    <w:rsid w:val="006E36BA"/>
    <w:rsid w:val="006F3DE6"/>
    <w:rsid w:val="007039DE"/>
    <w:rsid w:val="008612C9"/>
    <w:rsid w:val="008668F7"/>
    <w:rsid w:val="008C1B07"/>
    <w:rsid w:val="00921327"/>
    <w:rsid w:val="009444C4"/>
    <w:rsid w:val="0099039C"/>
    <w:rsid w:val="009A31DB"/>
    <w:rsid w:val="00A111AE"/>
    <w:rsid w:val="00A903E1"/>
    <w:rsid w:val="00B80CEA"/>
    <w:rsid w:val="00C15878"/>
    <w:rsid w:val="00C65BF3"/>
    <w:rsid w:val="00C9673B"/>
    <w:rsid w:val="00E776D8"/>
    <w:rsid w:val="00EC5FBC"/>
    <w:rsid w:val="00EC79BC"/>
    <w:rsid w:val="00F85FFA"/>
    <w:rsid w:val="00FA7186"/>
    <w:rsid w:val="02056B07"/>
    <w:rsid w:val="038D5EA9"/>
    <w:rsid w:val="06FA7DB8"/>
    <w:rsid w:val="0EBE72EA"/>
    <w:rsid w:val="1B810C50"/>
    <w:rsid w:val="1F8A5236"/>
    <w:rsid w:val="21C22C59"/>
    <w:rsid w:val="2DD10F33"/>
    <w:rsid w:val="35F312BF"/>
    <w:rsid w:val="388B5F56"/>
    <w:rsid w:val="3953309F"/>
    <w:rsid w:val="499F0B3C"/>
    <w:rsid w:val="50650AF9"/>
    <w:rsid w:val="5DB44E10"/>
    <w:rsid w:val="621D5823"/>
    <w:rsid w:val="6C682743"/>
    <w:rsid w:val="6CEB4238"/>
    <w:rsid w:val="6F1E2FD8"/>
    <w:rsid w:val="6FF455D4"/>
    <w:rsid w:val="71792EF0"/>
    <w:rsid w:val="73E42036"/>
    <w:rsid w:val="78013D4B"/>
    <w:rsid w:val="7B08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F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65BF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65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5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5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5BF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C65BF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C65B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5BF3"/>
    <w:rPr>
      <w:sz w:val="18"/>
      <w:szCs w:val="18"/>
    </w:rPr>
  </w:style>
  <w:style w:type="character" w:customStyle="1" w:styleId="1Char">
    <w:name w:val="标题 1 Char"/>
    <w:link w:val="1"/>
    <w:qFormat/>
    <w:rsid w:val="00C65BF3"/>
    <w:rPr>
      <w:b/>
      <w:kern w:val="44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5B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113</Words>
  <Characters>649</Characters>
  <Application>Microsoft Office Word</Application>
  <DocSecurity>0</DocSecurity>
  <Lines>5</Lines>
  <Paragraphs>1</Paragraphs>
  <ScaleCrop>false</ScaleCrop>
  <Company>User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jinhuabing</cp:lastModifiedBy>
  <cp:revision>7</cp:revision>
  <cp:lastPrinted>2017-12-05T16:34:00Z</cp:lastPrinted>
  <dcterms:created xsi:type="dcterms:W3CDTF">2017-12-05T15:17:00Z</dcterms:created>
  <dcterms:modified xsi:type="dcterms:W3CDTF">2017-12-05T16:45:00Z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